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65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РФ (РОССИЯ)</w:t>
      </w:r>
    </w:p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65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УПРАВЛЕНИЕ ОБРАЗОВАНИЯ</w:t>
      </w:r>
    </w:p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65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ЯШКИНСКОГО</w:t>
      </w:r>
    </w:p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 ОКРУГА</w:t>
      </w:r>
    </w:p>
    <w:p w:rsidR="002365AA" w:rsidRPr="002365AA" w:rsidRDefault="002365AA" w:rsidP="002365AA">
      <w:pPr>
        <w:keepNext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5AA" w:rsidRPr="002365AA" w:rsidRDefault="002365AA" w:rsidP="002365AA">
      <w:pPr>
        <w:keepNext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36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36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2365AA" w:rsidRPr="002365AA" w:rsidRDefault="002365AA" w:rsidP="002365A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 » </w:t>
      </w:r>
      <w:r w:rsidRPr="00236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36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6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65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</w:p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365AA">
        <w:rPr>
          <w:rFonts w:ascii="Times New Roman" w:eastAsia="Times New Roman" w:hAnsi="Times New Roman" w:cs="Times New Roman"/>
          <w:lang w:eastAsia="ru-RU"/>
        </w:rPr>
        <w:t>пгт. Яшкино</w:t>
      </w:r>
    </w:p>
    <w:p w:rsidR="002365AA" w:rsidRPr="002365AA" w:rsidRDefault="002365AA" w:rsidP="002365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AA" w:rsidRPr="002365AA" w:rsidRDefault="002365AA" w:rsidP="002365AA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365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награждении победителей  </w:t>
      </w:r>
      <w:r w:rsidRPr="002365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районной выставки-конкурса творческих работ учащихся «Краски компьютера»</w:t>
      </w:r>
    </w:p>
    <w:p w:rsidR="002365AA" w:rsidRPr="002365AA" w:rsidRDefault="002365AA" w:rsidP="002365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5AA" w:rsidRPr="002365AA" w:rsidRDefault="002365AA" w:rsidP="002365A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5AA">
        <w:rPr>
          <w:rFonts w:ascii="Times New Roman" w:eastAsia="Calibri" w:hAnsi="Times New Roman" w:cs="Times New Roman"/>
          <w:color w:val="000000"/>
          <w:sz w:val="28"/>
          <w:szCs w:val="28"/>
        </w:rPr>
        <w:t>Районная выставка-конкурс творческих работ учащихся «Краски компьютера» является смотром работы объединений информатики и информационных технологий организаций дополнительного образования, образовательн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 организаций Яшкинского округа</w:t>
      </w:r>
      <w:r w:rsidRPr="002365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365AA" w:rsidRPr="002365AA" w:rsidRDefault="002365AA" w:rsidP="002365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AA" w:rsidRPr="002365AA" w:rsidRDefault="002365AA" w:rsidP="002365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заседания жюри от 15.02.2021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365AA" w:rsidRPr="002365AA" w:rsidRDefault="002365AA" w:rsidP="002365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AA" w:rsidRPr="002365AA" w:rsidRDefault="002365AA" w:rsidP="002365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365AA" w:rsidRPr="002365AA" w:rsidRDefault="002365AA" w:rsidP="002365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1.Вручить  Грамоты    Управления образования администрации Яшк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муниципального округа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  районного </w:t>
      </w:r>
      <w:r w:rsidRPr="0023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заочного конкурса творческих работ «Краски компьютера» среди учащихся 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Яшкинского муниципального округа</w:t>
      </w:r>
    </w:p>
    <w:p w:rsidR="00804C32" w:rsidRPr="002365AA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7F" w:rsidRPr="004C2B7F" w:rsidRDefault="002365AA" w:rsidP="0080233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номинации</w:t>
      </w:r>
      <w:r w:rsidRPr="004C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C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живопись</w:t>
      </w:r>
      <w:r w:rsidR="00B8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C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(возрастная группа 14-17 лет)</w:t>
      </w:r>
      <w:r w:rsidRPr="004C2B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:</w:t>
      </w: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Виктории Кривицкой,</w:t>
      </w:r>
      <w:r w:rsid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учащейся 10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5 (рук.</w:t>
      </w:r>
      <w:proofErr w:type="gram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Шамонина</w:t>
      </w:r>
      <w:proofErr w:type="spell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О.С.),  с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работой «Смотрю в будущее», </w:t>
      </w:r>
      <w:r w:rsid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занятое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-Алине Мещеряковой</w:t>
      </w:r>
      <w:r w:rsid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учащейся 9 «Б» класса 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5 (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proofErr w:type="gram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Шамонина</w:t>
      </w:r>
      <w:proofErr w:type="spell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О.С.),   с авторской работой «Мальчик-подсолнух»,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занявшей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-Диане Ивановой</w:t>
      </w:r>
      <w:r w:rsid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учащейся 9 «Б» класса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5 (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proofErr w:type="gram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Шамонина</w:t>
      </w:r>
      <w:proofErr w:type="spell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О.С.),   с авторской работой «Печальный клоун»,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304" w:rsidRP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-Бойцовой Марии</w:t>
      </w:r>
      <w:r w:rsid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объединения «Компьютерная графика»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304" w:rsidRP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№2, 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(рук.</w:t>
      </w:r>
      <w:proofErr w:type="gram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Е.В.) с авторской работой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с фиолетовыми волосами», </w:t>
      </w:r>
      <w:r w:rsidR="006C5304" w:rsidRP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4C2B7F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-Софии Липиной</w:t>
      </w:r>
      <w:r w:rsid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учащейся 9 «Б» класса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5 (рук.</w:t>
      </w:r>
      <w:proofErr w:type="gram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Шамонина</w:t>
      </w:r>
      <w:proofErr w:type="spell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О.С.),   с авторско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работой «Дотянуться до звёзд», </w:t>
      </w:r>
      <w:r w:rsidR="006C5304" w:rsidRP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804C32" w:rsidRPr="002365AA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8B7" w:rsidRPr="00A748B7" w:rsidRDefault="00A748B7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365AA"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65AA"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val="en-AU" w:eastAsia="ru-RU"/>
        </w:rPr>
        <w:t>D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графика</w:t>
      </w:r>
      <w:r w:rsidR="0009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2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группа 7-10 лет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748B7" w:rsidRPr="00A748B7" w:rsidRDefault="00BC404C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Вечтомов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учащемуся объединения «Основы компьютерной грамотности»</w:t>
      </w:r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 ДО «Дом творчества Яшкинского муниципального округа» (рук.</w:t>
      </w:r>
      <w:proofErr w:type="gram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Кольчурина</w:t>
      </w:r>
      <w:proofErr w:type="spell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Л.Ю.) с авторской работой «Символ года»</w:t>
      </w:r>
      <w:r w:rsid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занятое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A748B7" w:rsidRPr="00A748B7" w:rsidRDefault="00BC404C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Хухарев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учащемуся объединения «Основы компьютерной грамотности»</w:t>
      </w:r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«Дом творчества Яшкинского муниципального округа» (рук.</w:t>
      </w:r>
      <w:proofErr w:type="gram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Кольчурина</w:t>
      </w:r>
      <w:proofErr w:type="spell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Л.Ю.) с авторской работой «Переезжаем»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B8471B" w:rsidRDefault="00BC404C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учащемуся объединения 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компьютерной грамотности»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творчества Яшкинского муниципального округа» (рук.</w:t>
      </w:r>
      <w:proofErr w:type="gram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Кольчурина</w:t>
      </w:r>
      <w:proofErr w:type="spellEnd"/>
      <w:r w:rsidR="00A748B7" w:rsidRPr="00A7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авторской работой «Закат»,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804C32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4C" w:rsidRPr="00FF0344" w:rsidRDefault="00BC404C" w:rsidP="0080233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0977BF" w:rsidRPr="00FF03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D графика</w:t>
      </w:r>
      <w:r w:rsidR="000977BF" w:rsidRPr="00FF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F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BF" w:rsidRPr="00FF03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F03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11-13 лет</w:t>
      </w:r>
      <w:r w:rsidR="000977BF" w:rsidRPr="00FF034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C404C" w:rsidRPr="00BC404C" w:rsidRDefault="00BC404C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учащемуся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«Компьютерная графика»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№2 (рук.</w:t>
      </w:r>
      <w:proofErr w:type="gramEnd"/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Е.В.) с авто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работой «Его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Котейшиство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BC404C" w:rsidRPr="00BC404C" w:rsidRDefault="00BC404C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учащейся объединения 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компьютерной грамотности» МБУ ДО «Дом творчества Яшкинского муниципального округа» (рук.</w:t>
      </w:r>
      <w:proofErr w:type="gramEnd"/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Кольчурина</w:t>
      </w:r>
      <w:proofErr w:type="spellEnd"/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авторской работой «Рыбка»,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BC404C" w:rsidRPr="00BC404C" w:rsidRDefault="00BC404C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учащемуся</w:t>
      </w:r>
      <w:r w:rsidRPr="00BC404C">
        <w:t xml:space="preserve"> 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«Основы компьютерной грамотности»  МБУ ДО «Дом творчества Яшкинского муниципального округа» (рук.</w:t>
      </w:r>
      <w:proofErr w:type="gramEnd"/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Кольчурина</w:t>
      </w:r>
      <w:proofErr w:type="spellEnd"/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Л.Ю.)   с авторской работой «Колобок-ниндзя»,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20A" w:rsidRDefault="00BC404C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Алексею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</w:t>
      </w:r>
      <w:r w:rsid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у, учащемуся объединения «Шаг в мир информатики»</w:t>
      </w:r>
      <w:r w:rsidR="00DF020A" w:rsidRPr="00DF020A">
        <w:t xml:space="preserve"> </w:t>
      </w:r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«Оздоровительно</w:t>
      </w:r>
      <w:r w:rsid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туристский центр Яшкинского муниципального округа» (рук.</w:t>
      </w:r>
      <w:proofErr w:type="gramEnd"/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Владычкин В.А.)</w:t>
      </w:r>
      <w:r w:rsidRPr="00B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работой «</w:t>
      </w:r>
      <w:proofErr w:type="spellStart"/>
      <w:r w:rsid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Горохострел</w:t>
      </w:r>
      <w:proofErr w:type="spellEnd"/>
      <w:r w:rsid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 w:rsid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2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804C32" w:rsidRPr="00E81A3E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344" w:rsidRPr="00DF020A" w:rsidRDefault="00DF020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номинации </w:t>
      </w:r>
      <w:r w:rsidR="000977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DF02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D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графика</w:t>
      </w:r>
      <w:r w:rsidR="0009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7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группа 14-17 лет</w:t>
      </w:r>
      <w:r w:rsidR="000977B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F020A" w:rsidRPr="00DF020A" w:rsidRDefault="00DF020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D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-Романовой Ксении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учащейся </w:t>
      </w:r>
      <w:r w:rsidR="00DD2DE0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класса</w:t>
      </w:r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ООШ №4 (рук.</w:t>
      </w:r>
      <w:proofErr w:type="gramEnd"/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Кустова</w:t>
      </w:r>
      <w:proofErr w:type="spellEnd"/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авторской работой «Часовщик»,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DF020A" w:rsidRPr="00DF020A" w:rsidRDefault="00DF020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-Игнатовой</w:t>
      </w:r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Юлии, учащейся объединения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компьютерной грамотности»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«Дом творчества Яшкинского муниципального округа» (рук.</w:t>
      </w:r>
      <w:proofErr w:type="gramEnd"/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Кольчурина</w:t>
      </w:r>
      <w:proofErr w:type="spellEnd"/>
      <w:r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Л.Ю.) с авторск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работой «Королевский пудель»,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DF020A" w:rsidRDefault="004A47D5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-Игнатовой Юлии, учащейся </w:t>
      </w:r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«Основы компьютерной грамотности»</w:t>
      </w:r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«Дом творчества Яшкинского муниципального округа» (рук.</w:t>
      </w:r>
      <w:proofErr w:type="gramEnd"/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Кольчурина</w:t>
      </w:r>
      <w:proofErr w:type="spellEnd"/>
      <w:r w:rsidR="00DF020A" w:rsidRPr="00D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Л.Ю.) с авторской работой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лень осенью»,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4A47D5" w:rsidRPr="004A47D5" w:rsidRDefault="004C2B7F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184C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1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оллаж (Ф</w:t>
      </w:r>
      <w:r w:rsidR="004A47D5" w:rsidRPr="004A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отомонтаж)</w:t>
      </w:r>
      <w:r w:rsidR="00184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A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группа 7-10 лет</w:t>
      </w:r>
      <w:r w:rsidR="00184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233E" w:rsidRDefault="004A47D5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Владычкин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учащемуся объединения </w:t>
      </w:r>
      <w:r w:rsidRPr="009E39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9FB" w:rsidRPr="009E39F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туристы многоборцы</w:t>
      </w:r>
      <w:r w:rsidRPr="009E39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туристский центр Яшкинского муниципального округа» (рук.</w:t>
      </w:r>
      <w:proofErr w:type="gramEnd"/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Владычкин В.А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 авторской работой «ГОРЫ»,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804C32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4C" w:rsidRDefault="004C2B7F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184C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1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оллаж (Ф</w:t>
      </w:r>
      <w:r w:rsidR="004A47D5" w:rsidRPr="004A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отомонтаж)</w:t>
      </w:r>
      <w:r w:rsidR="00184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C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11-13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184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7D5" w:rsidRPr="004A47D5" w:rsidRDefault="004A47D5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Елизавете</w:t>
      </w:r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учащейся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«Подробности о Яшкинском районе» (рук.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Трефелова Н.П.)</w:t>
      </w:r>
      <w:r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авторской работой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По чудесам Яшкинского района»,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4A47D5" w:rsidRPr="004A47D5" w:rsidRDefault="00FC3821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Картоевой</w:t>
      </w:r>
      <w:proofErr w:type="spellEnd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Даяне</w:t>
      </w:r>
      <w:proofErr w:type="spellEnd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Хурс</w:t>
      </w:r>
      <w:proofErr w:type="spellEnd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Ульяне</w:t>
      </w:r>
      <w:proofErr w:type="spellEnd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учащимся объединения «Основы компьютерной грамотности»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</w:t>
      </w:r>
      <w:proofErr w:type="gram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Яшкинского муниципального округа», с авторской работой 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«Душа России -  цветы полевые!»,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место;</w:t>
      </w:r>
    </w:p>
    <w:p w:rsidR="00FC3821" w:rsidRPr="004A47D5" w:rsidRDefault="00FC3821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Гаяне</w:t>
      </w:r>
      <w:proofErr w:type="spell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Брсикян</w:t>
      </w:r>
      <w:proofErr w:type="spellEnd"/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учащейся 7 «А» класса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5 (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proofErr w:type="gram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Шамонина</w:t>
      </w:r>
      <w:proofErr w:type="spell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О.С.),  с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работой «К звёздам!»,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467" w:rsidRDefault="00FC3821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Гаяне</w:t>
      </w:r>
      <w:proofErr w:type="spell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Брсикян</w:t>
      </w:r>
      <w:proofErr w:type="spell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учаще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7 «А» класса МБОУ СОШ № 5 (</w:t>
      </w:r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proofErr w:type="gram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Шамонина</w:t>
      </w:r>
      <w:proofErr w:type="spellEnd"/>
      <w:r w:rsidR="004A47D5" w:rsidRPr="004A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О.С.),  с авторской работой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 чемпионом»,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 w:rsidR="004C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 место.</w:t>
      </w:r>
    </w:p>
    <w:p w:rsidR="00804C32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21" w:rsidRDefault="00B259B6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В</w:t>
      </w:r>
      <w:r w:rsid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</w:t>
      </w:r>
      <w:r w:rsidR="00FC3821" w:rsidRPr="00FC3821">
        <w:t xml:space="preserve"> </w:t>
      </w:r>
      <w:r w:rsidR="00A72572">
        <w:t>«</w:t>
      </w:r>
      <w:r w:rsidR="00A7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1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оллаж (Ф</w:t>
      </w:r>
      <w:r w:rsidR="0047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отомонтаж</w:t>
      </w:r>
      <w:r w:rsidR="00F95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7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14-17</w:t>
      </w:r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A72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821" w:rsidRPr="00FC3821" w:rsidRDefault="00FC3821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Владычкиной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Светлане, учащейся объединения «Шаг в мир информатики»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</w:t>
      </w:r>
      <w:proofErr w:type="gramStart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Владычкин В.А) с авторской работой «300 лет Кузбассу»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FC3821" w:rsidRPr="00FC3821" w:rsidRDefault="00FC3821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Кристине, учащейся объединения «Школа вожатых»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 ДО «Оздоровительн</w:t>
      </w:r>
      <w:proofErr w:type="gramStart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</w:t>
      </w:r>
      <w:proofErr w:type="gramStart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Шабалина О.П.) с авторской работой «Я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аниматор на Томской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  <w:proofErr w:type="gramEnd"/>
    </w:p>
    <w:p w:rsidR="0080233E" w:rsidRDefault="00FC3821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-Андреевой Алёне, учащейся объединения «Школа вожатых»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туристский центр Яшкинского муниципального округа» (рук.</w:t>
      </w:r>
      <w:proofErr w:type="gramEnd"/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Шабалина О.П.)  с авторской работой «ЛЮБИМКА»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1A3E"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804C32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33E" w:rsidRDefault="00FC3821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2365AA"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номинации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Издательство (Открытка)</w:t>
      </w:r>
      <w:r w:rsidR="0031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365AA" w:rsidRPr="00236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126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группа 11-13 лет</w:t>
      </w:r>
      <w:r w:rsidR="003126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821" w:rsidRPr="00FC3821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Гасымовой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учащейся объединения «Родная земля»</w:t>
      </w:r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«Оздоровительно- образовательный туристский центр Яшкинского муниципального округа» (</w:t>
      </w:r>
      <w:proofErr w:type="spellStart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люхина</w:t>
      </w:r>
      <w:proofErr w:type="spellEnd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М.С.), с авторской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 жизнь», 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FC3821" w:rsidRPr="00FC3821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-Алексеевой Елизавете, учащейся объединения «Родная земля»</w:t>
      </w:r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«Оздоровительно- образовательный туристский центр Яшкинского муниципального округа» (</w:t>
      </w:r>
      <w:proofErr w:type="spellStart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люхина</w:t>
      </w:r>
      <w:proofErr w:type="spellEnd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М.С.),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работой «Мой прадед», 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место;</w:t>
      </w:r>
    </w:p>
    <w:p w:rsidR="000F0277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Андрею, учащемуся объединения «Родная Земля»</w:t>
      </w:r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 ДО «Оздоровительно- образовательный туристский центр Яшкинского муниципального округа» (</w:t>
      </w:r>
      <w:proofErr w:type="spellStart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люхина</w:t>
      </w:r>
      <w:proofErr w:type="spellEnd"/>
      <w:r w:rsidR="00FC3821" w:rsidRPr="00FC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М.С.), с авторск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работой «Если не ты, то кто», 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804C32" w:rsidRPr="002365AA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A3E" w:rsidRPr="00E81A3E" w:rsidRDefault="00C36467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 В</w:t>
      </w:r>
      <w:r w:rsid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5931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1A3E" w:rsidRPr="00E8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Издательство (Открытка)</w:t>
      </w:r>
      <w:r w:rsidR="0059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1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группа 14-17 лет</w:t>
      </w:r>
      <w:r w:rsidR="00593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A3E" w:rsidRPr="00E81A3E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-Шмидт Елизавете, учащейся объединения «Школа вожатых»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</w:t>
      </w:r>
      <w:proofErr w:type="gramStart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 Яшкинского муниципального ок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га» (рук. Шабалина О.П.) с авторской работой «Ольга Петровна, С новым 2021 годом!»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E81A3E" w:rsidRPr="00E81A3E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-Андреевой Алёне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</w:t>
      </w:r>
      <w:proofErr w:type="gramStart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Шабалина О.П.)  с авторской работой «С Рождеством, Лизавета!»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E81A3E" w:rsidRPr="00E81A3E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Кристине, учащейся объединения «Школа вожатых»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</w:t>
      </w:r>
      <w:proofErr w:type="gramStart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Шабалина О.П.)   с авторской работой «С Рождеством, Алёна!»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E81A3E" w:rsidRPr="00E81A3E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-Шмидт Елизавете, учащейся объединения «Школа вожатых»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</w:t>
      </w:r>
      <w:proofErr w:type="gramStart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Шабалина О.П.)   с авторской работой «С Рождеством, Кристина!», 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FC3821" w:rsidRDefault="00E81A3E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-Анне Жигаловой, учащейся </w:t>
      </w:r>
      <w:r w:rsid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9 «Б» класса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№5, (рук.</w:t>
      </w:r>
      <w:proofErr w:type="gramEnd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Шамонина</w:t>
      </w:r>
      <w:proofErr w:type="spellEnd"/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О.С.)  с авторской работой « С 23 февраля!»,</w:t>
      </w:r>
      <w:r w:rsidRPr="00E81A3E">
        <w:t xml:space="preserve"> </w:t>
      </w:r>
      <w:r w:rsidRPr="00E81A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занятое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804C32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77" w:rsidRDefault="00B259B6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</w:t>
      </w:r>
      <w:r w:rsid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5931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672A" w:rsidRPr="00EE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Издательство (Буклет)</w:t>
      </w:r>
      <w:r w:rsidR="0059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E672A" w:rsidRPr="00EE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7-10 лет</w:t>
      </w:r>
      <w:r w:rsidR="00593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277" w:rsidRDefault="00EE672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Дмитрию, учащемуся 3 «Б» класса</w:t>
      </w:r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№1 (рук.</w:t>
      </w:r>
      <w:proofErr w:type="gramEnd"/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 Г.Ф.), с авторской работо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«Компьютер – мой лучший друг» за занятое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804C32" w:rsidRPr="00EE672A" w:rsidRDefault="00804C32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72A" w:rsidRPr="00EE672A" w:rsidRDefault="00EE672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Pr="00EE672A">
        <w:t xml:space="preserve"> </w:t>
      </w:r>
      <w:r w:rsidR="00B259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5931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6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Издательство (Буклет)</w:t>
      </w:r>
      <w:r w:rsidR="00593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36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озрастная группа 11-13 лет:</w:t>
      </w:r>
    </w:p>
    <w:p w:rsidR="00EE672A" w:rsidRPr="00EE672A" w:rsidRDefault="00EE672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Протасовой Альбине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учащейся объединения «Родная земля»</w:t>
      </w:r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 ДО «Оздоровительн</w:t>
      </w:r>
      <w:proofErr w:type="gramStart"/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</w:t>
      </w:r>
      <w:proofErr w:type="gramStart"/>
      <w:r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Илюхина М.С.),  с авторской работой «Я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шкино, ты в сердце навсегда-1», за занятое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3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  <w:proofErr w:type="gramEnd"/>
    </w:p>
    <w:p w:rsidR="00EE672A" w:rsidRPr="00EE672A" w:rsidRDefault="006C5304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-Объединению</w:t>
      </w:r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одная 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</w:t>
      </w:r>
      <w:proofErr w:type="gramStart"/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Илюхина М.С.),  с авторской работой «Мы 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 жить в мире без пожаров 1», за занятое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3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место;</w:t>
      </w:r>
    </w:p>
    <w:p w:rsidR="002365AA" w:rsidRDefault="006C5304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Сухоносовой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</w:t>
      </w:r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«Оздоровительн</w:t>
      </w:r>
      <w:proofErr w:type="gramStart"/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E672A" w:rsidRPr="00EE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туристский центр Яшкинского муниципального округа» (рук. Илюхина М.С.),  с авторской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«Легко дышите – долго живите»</w:t>
      </w:r>
      <w:r w:rsidR="007955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занятое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C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4A3FF7" w:rsidRPr="002365AA" w:rsidRDefault="004A3FF7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МБУ ДО ООТЦ Собол</w:t>
      </w:r>
      <w:r w:rsidR="00C364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А.В.. довести настоящий приказ до сведения руководителей образовательных организаций, разместить  на сайте МБУ ДО ООТЦ.</w:t>
      </w: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приказа возложить на </w:t>
      </w:r>
      <w:r w:rsidR="002D372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2D3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МБУ «ИМЦ ОБ»</w:t>
      </w:r>
      <w:r w:rsidR="002D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Хлебникову Ольгу Владимировну</w:t>
      </w:r>
      <w:r w:rsidRPr="00236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Управления образования </w:t>
      </w: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О.С.Фольгенова</w:t>
      </w:r>
      <w:proofErr w:type="spellEnd"/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</w:t>
      </w:r>
      <w:proofErr w:type="gramEnd"/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(а):</w:t>
      </w:r>
    </w:p>
    <w:p w:rsidR="002365AA" w:rsidRPr="002365AA" w:rsidRDefault="002365AA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А.В. Соболев  ___________</w:t>
      </w:r>
      <w:r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2365AA" w:rsidRPr="002365AA" w:rsidRDefault="002D3723" w:rsidP="0080233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О.В</w:t>
      </w:r>
      <w:r w:rsidR="002365AA"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Хлебникова</w:t>
      </w:r>
      <w:r w:rsidR="002365AA"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__________</w:t>
      </w:r>
      <w:r w:rsidR="002365AA"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__</w:t>
      </w:r>
      <w:r w:rsidR="002365AA"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365AA"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365AA"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365AA" w:rsidRPr="00236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F700BD" w:rsidRDefault="00F700BD" w:rsidP="0080233E">
      <w:pPr>
        <w:spacing w:line="360" w:lineRule="auto"/>
      </w:pPr>
    </w:p>
    <w:sectPr w:rsidR="00F700BD" w:rsidSect="001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A62"/>
    <w:multiLevelType w:val="multilevel"/>
    <w:tmpl w:val="AB963B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5AA"/>
    <w:rsid w:val="000041EF"/>
    <w:rsid w:val="0004043C"/>
    <w:rsid w:val="00045186"/>
    <w:rsid w:val="00085975"/>
    <w:rsid w:val="00086A42"/>
    <w:rsid w:val="000977BF"/>
    <w:rsid w:val="000A5A66"/>
    <w:rsid w:val="000B5BCA"/>
    <w:rsid w:val="000B5DE6"/>
    <w:rsid w:val="000F0277"/>
    <w:rsid w:val="000F6B94"/>
    <w:rsid w:val="00125212"/>
    <w:rsid w:val="00125CC5"/>
    <w:rsid w:val="0016032A"/>
    <w:rsid w:val="00181AE1"/>
    <w:rsid w:val="00184CEB"/>
    <w:rsid w:val="0019088B"/>
    <w:rsid w:val="00191889"/>
    <w:rsid w:val="001A03C0"/>
    <w:rsid w:val="001A1423"/>
    <w:rsid w:val="001B1DB8"/>
    <w:rsid w:val="001C3064"/>
    <w:rsid w:val="001C3D02"/>
    <w:rsid w:val="001F13D8"/>
    <w:rsid w:val="002120C7"/>
    <w:rsid w:val="002365AA"/>
    <w:rsid w:val="0024321D"/>
    <w:rsid w:val="00252A2F"/>
    <w:rsid w:val="002614DB"/>
    <w:rsid w:val="00272D84"/>
    <w:rsid w:val="002774B9"/>
    <w:rsid w:val="00285B76"/>
    <w:rsid w:val="002B6519"/>
    <w:rsid w:val="002C3CFF"/>
    <w:rsid w:val="002D3723"/>
    <w:rsid w:val="002D766B"/>
    <w:rsid w:val="002F32E7"/>
    <w:rsid w:val="00310183"/>
    <w:rsid w:val="003126FF"/>
    <w:rsid w:val="00320E9D"/>
    <w:rsid w:val="00321B2B"/>
    <w:rsid w:val="0032678F"/>
    <w:rsid w:val="00336C7E"/>
    <w:rsid w:val="00345FBF"/>
    <w:rsid w:val="0035476B"/>
    <w:rsid w:val="003A0A8A"/>
    <w:rsid w:val="003E1581"/>
    <w:rsid w:val="003E6641"/>
    <w:rsid w:val="00470E07"/>
    <w:rsid w:val="00495FF0"/>
    <w:rsid w:val="004A3FF7"/>
    <w:rsid w:val="004A47D5"/>
    <w:rsid w:val="004A4CF7"/>
    <w:rsid w:val="004C2B7F"/>
    <w:rsid w:val="004E7160"/>
    <w:rsid w:val="004F4689"/>
    <w:rsid w:val="00510880"/>
    <w:rsid w:val="00510A22"/>
    <w:rsid w:val="005134AD"/>
    <w:rsid w:val="005379C4"/>
    <w:rsid w:val="005931B1"/>
    <w:rsid w:val="005A4EA7"/>
    <w:rsid w:val="005F45F5"/>
    <w:rsid w:val="00630376"/>
    <w:rsid w:val="006377DC"/>
    <w:rsid w:val="00662768"/>
    <w:rsid w:val="006C5304"/>
    <w:rsid w:val="007025CC"/>
    <w:rsid w:val="007351BB"/>
    <w:rsid w:val="00740BD0"/>
    <w:rsid w:val="00755168"/>
    <w:rsid w:val="00795516"/>
    <w:rsid w:val="007D3784"/>
    <w:rsid w:val="0080233E"/>
    <w:rsid w:val="00804C32"/>
    <w:rsid w:val="00820585"/>
    <w:rsid w:val="00845057"/>
    <w:rsid w:val="00910EAF"/>
    <w:rsid w:val="00941458"/>
    <w:rsid w:val="009520B0"/>
    <w:rsid w:val="00991F77"/>
    <w:rsid w:val="009C7A40"/>
    <w:rsid w:val="009D065F"/>
    <w:rsid w:val="009E39FB"/>
    <w:rsid w:val="00A21478"/>
    <w:rsid w:val="00A27CB9"/>
    <w:rsid w:val="00A34D59"/>
    <w:rsid w:val="00A35C83"/>
    <w:rsid w:val="00A46306"/>
    <w:rsid w:val="00A72572"/>
    <w:rsid w:val="00A748B7"/>
    <w:rsid w:val="00AA4895"/>
    <w:rsid w:val="00AB2ECB"/>
    <w:rsid w:val="00B07C53"/>
    <w:rsid w:val="00B211D5"/>
    <w:rsid w:val="00B259B6"/>
    <w:rsid w:val="00B83317"/>
    <w:rsid w:val="00B8471B"/>
    <w:rsid w:val="00BA0188"/>
    <w:rsid w:val="00BA01B8"/>
    <w:rsid w:val="00BB7A8C"/>
    <w:rsid w:val="00BC404C"/>
    <w:rsid w:val="00C07552"/>
    <w:rsid w:val="00C13C1D"/>
    <w:rsid w:val="00C24959"/>
    <w:rsid w:val="00C36467"/>
    <w:rsid w:val="00C45BFE"/>
    <w:rsid w:val="00C60429"/>
    <w:rsid w:val="00C93D21"/>
    <w:rsid w:val="00CA6F06"/>
    <w:rsid w:val="00CD1EE6"/>
    <w:rsid w:val="00D62DAA"/>
    <w:rsid w:val="00DC7DD9"/>
    <w:rsid w:val="00DD2DE0"/>
    <w:rsid w:val="00DE4797"/>
    <w:rsid w:val="00DE7795"/>
    <w:rsid w:val="00DF020A"/>
    <w:rsid w:val="00DF1614"/>
    <w:rsid w:val="00DF5D22"/>
    <w:rsid w:val="00E6381A"/>
    <w:rsid w:val="00E81A3E"/>
    <w:rsid w:val="00EC2593"/>
    <w:rsid w:val="00EC4E14"/>
    <w:rsid w:val="00EE672A"/>
    <w:rsid w:val="00EF37BD"/>
    <w:rsid w:val="00F3756A"/>
    <w:rsid w:val="00F502BE"/>
    <w:rsid w:val="00F700BD"/>
    <w:rsid w:val="00F958D1"/>
    <w:rsid w:val="00FA33D7"/>
    <w:rsid w:val="00FC3821"/>
    <w:rsid w:val="00FD3561"/>
    <w:rsid w:val="00FE72C5"/>
    <w:rsid w:val="00FF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Алина</dc:creator>
  <cp:lastModifiedBy>Сидоренко Алина</cp:lastModifiedBy>
  <cp:revision>2</cp:revision>
  <dcterms:created xsi:type="dcterms:W3CDTF">2021-02-25T05:40:00Z</dcterms:created>
  <dcterms:modified xsi:type="dcterms:W3CDTF">2021-02-25T05:40:00Z</dcterms:modified>
</cp:coreProperties>
</file>